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A2" w:rsidRDefault="00AF0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246A2" w:rsidRDefault="00AF0E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008B7" w:rsidRPr="009008B7">
        <w:tc>
          <w:tcPr>
            <w:tcW w:w="3261" w:type="dxa"/>
            <w:shd w:val="clear" w:color="auto" w:fill="E7E6E6" w:themeFill="background2"/>
          </w:tcPr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Базы данных</w:t>
            </w:r>
          </w:p>
        </w:tc>
      </w:tr>
      <w:tr w:rsidR="009008B7" w:rsidRPr="009008B7">
        <w:tc>
          <w:tcPr>
            <w:tcW w:w="3261" w:type="dxa"/>
            <w:shd w:val="clear" w:color="auto" w:fill="E7E6E6" w:themeFill="background2"/>
          </w:tcPr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9008B7" w:rsidRPr="009008B7">
        <w:tc>
          <w:tcPr>
            <w:tcW w:w="3261" w:type="dxa"/>
            <w:shd w:val="clear" w:color="auto" w:fill="E7E6E6" w:themeFill="background2"/>
          </w:tcPr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9008B7" w:rsidRPr="009008B7">
        <w:tc>
          <w:tcPr>
            <w:tcW w:w="3261" w:type="dxa"/>
            <w:shd w:val="clear" w:color="auto" w:fill="E7E6E6" w:themeFill="background2"/>
          </w:tcPr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5 </w:t>
            </w:r>
            <w:proofErr w:type="spellStart"/>
            <w:r w:rsidRPr="009008B7">
              <w:rPr>
                <w:sz w:val="24"/>
                <w:szCs w:val="24"/>
              </w:rPr>
              <w:t>з.е</w:t>
            </w:r>
            <w:proofErr w:type="spellEnd"/>
            <w:r w:rsidRPr="009008B7">
              <w:rPr>
                <w:sz w:val="24"/>
                <w:szCs w:val="24"/>
              </w:rPr>
              <w:t>.</w:t>
            </w:r>
          </w:p>
        </w:tc>
      </w:tr>
      <w:tr w:rsidR="009008B7" w:rsidRPr="009008B7">
        <w:tc>
          <w:tcPr>
            <w:tcW w:w="3261" w:type="dxa"/>
            <w:shd w:val="clear" w:color="auto" w:fill="E7E6E6" w:themeFill="background2"/>
          </w:tcPr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Зачет</w:t>
            </w:r>
          </w:p>
          <w:p w:rsidR="000246A2" w:rsidRPr="009008B7" w:rsidRDefault="000246A2">
            <w:pPr>
              <w:rPr>
                <w:sz w:val="24"/>
                <w:szCs w:val="24"/>
              </w:rPr>
            </w:pPr>
          </w:p>
        </w:tc>
      </w:tr>
      <w:tr w:rsidR="009008B7" w:rsidRPr="009008B7">
        <w:tc>
          <w:tcPr>
            <w:tcW w:w="3261" w:type="dxa"/>
            <w:shd w:val="clear" w:color="auto" w:fill="E7E6E6" w:themeFill="background2"/>
          </w:tcPr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46A2" w:rsidRPr="009008B7" w:rsidRDefault="009008B7">
            <w:pPr>
              <w:rPr>
                <w:sz w:val="24"/>
                <w:szCs w:val="24"/>
                <w:highlight w:val="yellow"/>
              </w:rPr>
            </w:pPr>
            <w:r w:rsidRPr="009008B7">
              <w:rPr>
                <w:sz w:val="24"/>
                <w:szCs w:val="24"/>
              </w:rPr>
              <w:t>И</w:t>
            </w:r>
            <w:r w:rsidR="00AF0E98" w:rsidRPr="009008B7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E7E6E6" w:themeFill="background2"/>
          </w:tcPr>
          <w:p w:rsidR="000246A2" w:rsidRPr="009008B7" w:rsidRDefault="00AF0E98" w:rsidP="009008B7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Крат</w:t>
            </w:r>
            <w:r w:rsidR="009008B7" w:rsidRPr="009008B7">
              <w:rPr>
                <w:b/>
                <w:sz w:val="24"/>
                <w:szCs w:val="24"/>
              </w:rPr>
              <w:t>к</w:t>
            </w:r>
            <w:r w:rsidRPr="009008B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Тема 1. Проектирование баз данных. Модель «сущность – связь»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Тема 2. Реляционная алгебра. Нормализация реляционных отношений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Тема 3. Основные объекты базы данных 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Тема 4. Запросы на языке </w:t>
            </w:r>
            <w:r w:rsidRPr="009008B7">
              <w:rPr>
                <w:sz w:val="24"/>
                <w:szCs w:val="24"/>
                <w:lang w:val="en-US"/>
              </w:rPr>
              <w:t>SQL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Тема 5. Распределенная обработка данных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Тема 6. Управление базами данных в СУБД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Тема 7. Объектно-ориентированные базы данных и язык </w:t>
            </w:r>
            <w:r w:rsidRPr="009008B7">
              <w:rPr>
                <w:sz w:val="24"/>
                <w:szCs w:val="24"/>
                <w:lang w:val="en-US"/>
              </w:rPr>
              <w:t>XML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Тема 8. Большие данные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E7E6E6" w:themeFill="background2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1. </w:t>
            </w:r>
            <w:proofErr w:type="spellStart"/>
            <w:r w:rsidRPr="009008B7">
              <w:rPr>
                <w:sz w:val="24"/>
                <w:szCs w:val="24"/>
              </w:rPr>
              <w:t>Плещев</w:t>
            </w:r>
            <w:proofErr w:type="spellEnd"/>
            <w:r w:rsidRPr="009008B7">
              <w:rPr>
                <w:sz w:val="24"/>
                <w:szCs w:val="24"/>
              </w:rPr>
              <w:t>, В. В. Самоучитель компас [Электронный ресурс</w:t>
            </w:r>
            <w:proofErr w:type="gramStart"/>
            <w:r w:rsidRPr="009008B7">
              <w:rPr>
                <w:sz w:val="24"/>
                <w:szCs w:val="24"/>
              </w:rPr>
              <w:t>] :</w:t>
            </w:r>
            <w:proofErr w:type="gramEnd"/>
            <w:r w:rsidRPr="009008B7">
              <w:rPr>
                <w:sz w:val="24"/>
                <w:szCs w:val="24"/>
              </w:rPr>
              <w:t xml:space="preserve"> учебник / В. В. </w:t>
            </w:r>
            <w:proofErr w:type="spellStart"/>
            <w:r w:rsidRPr="009008B7">
              <w:rPr>
                <w:sz w:val="24"/>
                <w:szCs w:val="24"/>
              </w:rPr>
              <w:t>Плещев</w:t>
            </w:r>
            <w:proofErr w:type="spellEnd"/>
            <w:r w:rsidRPr="009008B7">
              <w:rPr>
                <w:sz w:val="24"/>
                <w:szCs w:val="24"/>
              </w:rPr>
              <w:t xml:space="preserve">. - </w:t>
            </w:r>
            <w:proofErr w:type="gramStart"/>
            <w:r w:rsidRPr="009008B7">
              <w:rPr>
                <w:sz w:val="24"/>
                <w:szCs w:val="24"/>
              </w:rPr>
              <w:t>Екатеринбург :</w:t>
            </w:r>
            <w:proofErr w:type="gramEnd"/>
            <w:r w:rsidRPr="009008B7">
              <w:rPr>
                <w:sz w:val="24"/>
                <w:szCs w:val="24"/>
              </w:rPr>
              <w:t xml:space="preserve"> [б. и.], 2014. - 1 с. </w:t>
            </w:r>
            <w:hyperlink r:id="rId5">
              <w:r w:rsidRPr="009008B7">
                <w:rPr>
                  <w:rStyle w:val="-"/>
                  <w:color w:val="auto"/>
                  <w:sz w:val="24"/>
                  <w:szCs w:val="24"/>
                </w:rPr>
                <w:t>http://lib.usue.ru/resource/free/14/kompas.zip</w:t>
              </w:r>
            </w:hyperlink>
          </w:p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2. Голицына, О. Л. Базы данных [Электронный ресурс</w:t>
            </w:r>
            <w:proofErr w:type="gramStart"/>
            <w:r w:rsidRPr="009008B7">
              <w:rPr>
                <w:sz w:val="24"/>
                <w:szCs w:val="24"/>
              </w:rPr>
              <w:t>] :</w:t>
            </w:r>
            <w:proofErr w:type="gramEnd"/>
            <w:r w:rsidRPr="009008B7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      </w:r>
            <w:proofErr w:type="spellStart"/>
            <w:r w:rsidRPr="009008B7">
              <w:rPr>
                <w:sz w:val="24"/>
                <w:szCs w:val="24"/>
              </w:rPr>
              <w:t>перераб</w:t>
            </w:r>
            <w:proofErr w:type="spellEnd"/>
            <w:r w:rsidRPr="009008B7">
              <w:rPr>
                <w:sz w:val="24"/>
                <w:szCs w:val="24"/>
              </w:rPr>
              <w:t xml:space="preserve">. и доп. - </w:t>
            </w:r>
            <w:proofErr w:type="gramStart"/>
            <w:r w:rsidRPr="009008B7">
              <w:rPr>
                <w:sz w:val="24"/>
                <w:szCs w:val="24"/>
              </w:rPr>
              <w:t>Москва :</w:t>
            </w:r>
            <w:proofErr w:type="gramEnd"/>
            <w:r w:rsidRPr="009008B7">
              <w:rPr>
                <w:sz w:val="24"/>
                <w:szCs w:val="24"/>
              </w:rPr>
              <w:t xml:space="preserve"> ФОРУМ: ИНФРА-М, 2018. - 400 с. </w:t>
            </w:r>
            <w:hyperlink r:id="rId6">
              <w:r w:rsidRPr="009008B7">
                <w:rPr>
                  <w:rStyle w:val="-"/>
                  <w:color w:val="auto"/>
                  <w:sz w:val="24"/>
                  <w:szCs w:val="24"/>
                </w:rPr>
                <w:t>http://znanium.com/go.php?id=944926</w:t>
              </w:r>
            </w:hyperlink>
          </w:p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3. Шустова, Л. И. Базы данных [Электронный ресурс</w:t>
            </w:r>
            <w:proofErr w:type="gramStart"/>
            <w:r w:rsidRPr="009008B7">
              <w:rPr>
                <w:sz w:val="24"/>
                <w:szCs w:val="24"/>
              </w:rPr>
              <w:t>] :</w:t>
            </w:r>
            <w:proofErr w:type="gramEnd"/>
            <w:r w:rsidRPr="009008B7">
              <w:rPr>
                <w:sz w:val="24"/>
                <w:szCs w:val="24"/>
              </w:rPr>
              <w:t xml:space="preserve"> учебник для студентов, обучающихся по направлению 09.03.03 "Прикладная информатика" / Л. И. Шустова, О. В. Тараканов. - </w:t>
            </w:r>
            <w:proofErr w:type="gramStart"/>
            <w:r w:rsidRPr="009008B7">
              <w:rPr>
                <w:sz w:val="24"/>
                <w:szCs w:val="24"/>
              </w:rPr>
              <w:t>Москва :</w:t>
            </w:r>
            <w:proofErr w:type="gramEnd"/>
            <w:r w:rsidRPr="009008B7">
              <w:rPr>
                <w:sz w:val="24"/>
                <w:szCs w:val="24"/>
              </w:rPr>
              <w:t xml:space="preserve"> ИНФРА-М, 2016. - 304 с. </w:t>
            </w:r>
            <w:hyperlink r:id="rId7">
              <w:r w:rsidRPr="009008B7">
                <w:rPr>
                  <w:rStyle w:val="-"/>
                  <w:color w:val="auto"/>
                  <w:sz w:val="24"/>
                  <w:szCs w:val="24"/>
                </w:rPr>
                <w:t>http://znanium.com/go.php?id=491069</w:t>
              </w:r>
            </w:hyperlink>
          </w:p>
          <w:p w:rsidR="000246A2" w:rsidRPr="009008B7" w:rsidRDefault="000246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0246A2" w:rsidRPr="009008B7" w:rsidRDefault="00AF0E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1. </w:t>
            </w:r>
            <w:proofErr w:type="spellStart"/>
            <w:r w:rsidRPr="009008B7">
              <w:rPr>
                <w:sz w:val="24"/>
                <w:szCs w:val="24"/>
              </w:rPr>
              <w:t>Дадян</w:t>
            </w:r>
            <w:proofErr w:type="spellEnd"/>
            <w:r w:rsidRPr="009008B7">
              <w:rPr>
                <w:sz w:val="24"/>
                <w:szCs w:val="24"/>
              </w:rPr>
              <w:t>, Э. Г. Методы хранения и обработки данных [Электронный ресурс</w:t>
            </w:r>
            <w:proofErr w:type="gramStart"/>
            <w:r w:rsidRPr="009008B7">
              <w:rPr>
                <w:sz w:val="24"/>
                <w:szCs w:val="24"/>
              </w:rPr>
              <w:t>] :</w:t>
            </w:r>
            <w:proofErr w:type="gramEnd"/>
            <w:r w:rsidRPr="009008B7">
              <w:rPr>
                <w:sz w:val="24"/>
                <w:szCs w:val="24"/>
              </w:rPr>
              <w:t xml:space="preserve"> учебник / Э. Г. </w:t>
            </w:r>
            <w:proofErr w:type="spellStart"/>
            <w:r w:rsidRPr="009008B7">
              <w:rPr>
                <w:sz w:val="24"/>
                <w:szCs w:val="24"/>
              </w:rPr>
              <w:t>Дадян</w:t>
            </w:r>
            <w:proofErr w:type="spellEnd"/>
            <w:r w:rsidRPr="009008B7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9008B7">
              <w:rPr>
                <w:sz w:val="24"/>
                <w:szCs w:val="24"/>
              </w:rPr>
              <w:t>Москва :</w:t>
            </w:r>
            <w:proofErr w:type="gramEnd"/>
            <w:r w:rsidRPr="009008B7">
              <w:rPr>
                <w:sz w:val="24"/>
                <w:szCs w:val="24"/>
              </w:rPr>
              <w:t xml:space="preserve"> Вузовский учебник: ИНФРА-М, 2018. - 236 с. </w:t>
            </w:r>
            <w:hyperlink r:id="rId8">
              <w:r w:rsidRPr="009008B7">
                <w:rPr>
                  <w:rStyle w:val="-"/>
                  <w:color w:val="auto"/>
                  <w:sz w:val="24"/>
                  <w:szCs w:val="24"/>
                </w:rPr>
                <w:t>http://znanium.com/go.php?id=989190</w:t>
              </w:r>
            </w:hyperlink>
          </w:p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2. </w:t>
            </w:r>
            <w:proofErr w:type="spellStart"/>
            <w:r w:rsidRPr="009008B7">
              <w:rPr>
                <w:sz w:val="24"/>
                <w:szCs w:val="24"/>
              </w:rPr>
              <w:t>Мартишин</w:t>
            </w:r>
            <w:proofErr w:type="spellEnd"/>
            <w:r w:rsidRPr="009008B7">
              <w:rPr>
                <w:sz w:val="24"/>
                <w:szCs w:val="24"/>
              </w:rPr>
              <w:t xml:space="preserve">, С. А. Базы данных. Практическое применение СУБД SQL и </w:t>
            </w:r>
            <w:proofErr w:type="spellStart"/>
            <w:r w:rsidRPr="009008B7">
              <w:rPr>
                <w:sz w:val="24"/>
                <w:szCs w:val="24"/>
              </w:rPr>
              <w:t>NoSOL</w:t>
            </w:r>
            <w:proofErr w:type="spellEnd"/>
            <w:r w:rsidRPr="009008B7">
              <w:rPr>
                <w:sz w:val="24"/>
                <w:szCs w:val="24"/>
              </w:rPr>
              <w:t>-типа для применения проектирования информационных систем [Электронный ресурс</w:t>
            </w:r>
            <w:proofErr w:type="gramStart"/>
            <w:r w:rsidRPr="009008B7">
              <w:rPr>
                <w:sz w:val="24"/>
                <w:szCs w:val="24"/>
              </w:rPr>
              <w:t>] :</w:t>
            </w:r>
            <w:proofErr w:type="gramEnd"/>
            <w:r w:rsidRPr="009008B7"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 w:rsidRPr="009008B7">
              <w:rPr>
                <w:sz w:val="24"/>
                <w:szCs w:val="24"/>
              </w:rPr>
              <w:t>Мартишин</w:t>
            </w:r>
            <w:proofErr w:type="spellEnd"/>
            <w:r w:rsidRPr="009008B7">
              <w:rPr>
                <w:sz w:val="24"/>
                <w:szCs w:val="24"/>
              </w:rPr>
              <w:t xml:space="preserve">, В. Л. Симонов, М. В. Храпченко. - </w:t>
            </w:r>
            <w:proofErr w:type="gramStart"/>
            <w:r w:rsidRPr="009008B7">
              <w:rPr>
                <w:sz w:val="24"/>
                <w:szCs w:val="24"/>
              </w:rPr>
              <w:t>Москва :</w:t>
            </w:r>
            <w:proofErr w:type="gramEnd"/>
            <w:r w:rsidRPr="009008B7">
              <w:rPr>
                <w:sz w:val="24"/>
                <w:szCs w:val="24"/>
              </w:rPr>
              <w:t xml:space="preserve"> ФОРУМ: ИНФРА-М, 2019. - 368 с. </w:t>
            </w:r>
            <w:hyperlink r:id="rId9">
              <w:r w:rsidRPr="009008B7">
                <w:rPr>
                  <w:rStyle w:val="-"/>
                  <w:color w:val="auto"/>
                  <w:sz w:val="24"/>
                  <w:szCs w:val="24"/>
                </w:rPr>
                <w:t>http://znanium.com/go.php?id=1001370</w:t>
              </w:r>
            </w:hyperlink>
          </w:p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3. Агальцов, Виктор Петрович. Базы данных [Электронный ресурс</w:t>
            </w:r>
            <w:proofErr w:type="gramStart"/>
            <w:r w:rsidRPr="009008B7">
              <w:rPr>
                <w:sz w:val="24"/>
                <w:szCs w:val="24"/>
              </w:rPr>
              <w:t>] :</w:t>
            </w:r>
            <w:proofErr w:type="gramEnd"/>
            <w:r w:rsidRPr="009008B7">
              <w:rPr>
                <w:sz w:val="24"/>
                <w:szCs w:val="24"/>
              </w:rPr>
              <w:t xml:space="preserve"> учебник для студентов вузов, обучающихся по направлению 09.03.01 "Информатика и вычислительная техника": в 2 книгах. Кн. </w:t>
            </w:r>
            <w:proofErr w:type="gramStart"/>
            <w:r w:rsidRPr="009008B7">
              <w:rPr>
                <w:sz w:val="24"/>
                <w:szCs w:val="24"/>
              </w:rPr>
              <w:t>2 :</w:t>
            </w:r>
            <w:proofErr w:type="gramEnd"/>
            <w:r w:rsidRPr="009008B7">
              <w:rPr>
                <w:sz w:val="24"/>
                <w:szCs w:val="24"/>
              </w:rPr>
              <w:t xml:space="preserve"> Распределенные и удаленные базы данных. - </w:t>
            </w:r>
            <w:proofErr w:type="gramStart"/>
            <w:r w:rsidRPr="009008B7">
              <w:rPr>
                <w:sz w:val="24"/>
                <w:szCs w:val="24"/>
              </w:rPr>
              <w:t>Москва :</w:t>
            </w:r>
            <w:proofErr w:type="gramEnd"/>
            <w:r w:rsidRPr="009008B7">
              <w:rPr>
                <w:sz w:val="24"/>
                <w:szCs w:val="24"/>
              </w:rPr>
              <w:t xml:space="preserve"> ФОРУМ: ИНФРА-М, 2018. - 271 с. </w:t>
            </w:r>
            <w:hyperlink r:id="rId10">
              <w:r w:rsidRPr="009008B7">
                <w:rPr>
                  <w:rStyle w:val="-"/>
                  <w:color w:val="auto"/>
                  <w:sz w:val="24"/>
                  <w:szCs w:val="24"/>
                </w:rPr>
                <w:t>http://znanium.com/go.php?id=929256</w:t>
              </w:r>
            </w:hyperlink>
          </w:p>
        </w:tc>
      </w:tr>
      <w:tr w:rsidR="009008B7" w:rsidRPr="009008B7">
        <w:tc>
          <w:tcPr>
            <w:tcW w:w="10490" w:type="dxa"/>
            <w:gridSpan w:val="3"/>
            <w:shd w:val="clear" w:color="auto" w:fill="E7E6E6" w:themeFill="background2"/>
          </w:tcPr>
          <w:p w:rsidR="000246A2" w:rsidRPr="009008B7" w:rsidRDefault="00AF0E9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246A2" w:rsidRPr="009008B7" w:rsidRDefault="00AF0E98">
            <w:pPr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008B7">
              <w:rPr>
                <w:sz w:val="24"/>
                <w:szCs w:val="24"/>
              </w:rPr>
              <w:t>Astra</w:t>
            </w:r>
            <w:proofErr w:type="spellEnd"/>
            <w:r w:rsidRPr="009008B7">
              <w:rPr>
                <w:sz w:val="24"/>
                <w:szCs w:val="24"/>
              </w:rPr>
              <w:t xml:space="preserve"> </w:t>
            </w:r>
            <w:proofErr w:type="spellStart"/>
            <w:r w:rsidRPr="009008B7">
              <w:rPr>
                <w:sz w:val="24"/>
                <w:szCs w:val="24"/>
              </w:rPr>
              <w:t>Linux</w:t>
            </w:r>
            <w:proofErr w:type="spellEnd"/>
            <w:r w:rsidRPr="009008B7">
              <w:rPr>
                <w:sz w:val="24"/>
                <w:szCs w:val="24"/>
              </w:rPr>
              <w:t xml:space="preserve"> </w:t>
            </w:r>
            <w:proofErr w:type="spellStart"/>
            <w:r w:rsidRPr="009008B7">
              <w:rPr>
                <w:sz w:val="24"/>
                <w:szCs w:val="24"/>
              </w:rPr>
              <w:t>Common</w:t>
            </w:r>
            <w:proofErr w:type="spellEnd"/>
            <w:r w:rsidRPr="009008B7">
              <w:rPr>
                <w:sz w:val="24"/>
                <w:szCs w:val="24"/>
              </w:rPr>
              <w:t xml:space="preserve"> </w:t>
            </w:r>
            <w:proofErr w:type="spellStart"/>
            <w:r w:rsidRPr="009008B7">
              <w:rPr>
                <w:sz w:val="24"/>
                <w:szCs w:val="24"/>
              </w:rPr>
              <w:t>Edition</w:t>
            </w:r>
            <w:proofErr w:type="spellEnd"/>
            <w:r w:rsidRPr="009008B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246A2" w:rsidRPr="009008B7" w:rsidRDefault="00AF0E98">
            <w:pPr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246A2" w:rsidRPr="009008B7" w:rsidRDefault="00AF0E98">
            <w:pPr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- Система управления базами данных «</w:t>
            </w:r>
            <w:r w:rsidRPr="009008B7">
              <w:rPr>
                <w:sz w:val="24"/>
                <w:szCs w:val="24"/>
                <w:lang w:val="en-US"/>
              </w:rPr>
              <w:t>MySQL</w:t>
            </w:r>
            <w:r w:rsidRPr="009008B7">
              <w:rPr>
                <w:sz w:val="24"/>
                <w:szCs w:val="24"/>
              </w:rPr>
              <w:t xml:space="preserve"> </w:t>
            </w:r>
            <w:r w:rsidRPr="009008B7">
              <w:rPr>
                <w:sz w:val="24"/>
                <w:szCs w:val="24"/>
                <w:lang w:val="en-US"/>
              </w:rPr>
              <w:t>Community</w:t>
            </w:r>
            <w:r w:rsidRPr="009008B7">
              <w:rPr>
                <w:sz w:val="24"/>
                <w:szCs w:val="24"/>
              </w:rPr>
              <w:t xml:space="preserve"> </w:t>
            </w:r>
            <w:r w:rsidRPr="009008B7">
              <w:rPr>
                <w:sz w:val="24"/>
                <w:szCs w:val="24"/>
                <w:lang w:val="en-US"/>
              </w:rPr>
              <w:t>Server</w:t>
            </w:r>
            <w:r w:rsidRPr="009008B7">
              <w:rPr>
                <w:sz w:val="24"/>
                <w:szCs w:val="24"/>
              </w:rPr>
              <w:t xml:space="preserve">». Стандартная общественная лицензия </w:t>
            </w:r>
            <w:r w:rsidRPr="009008B7">
              <w:rPr>
                <w:sz w:val="24"/>
                <w:szCs w:val="24"/>
                <w:lang w:val="en-US"/>
              </w:rPr>
              <w:t>GNU</w:t>
            </w:r>
            <w:r w:rsidRPr="009008B7">
              <w:rPr>
                <w:sz w:val="24"/>
                <w:szCs w:val="24"/>
              </w:rPr>
              <w:t xml:space="preserve"> (</w:t>
            </w:r>
            <w:r w:rsidRPr="009008B7">
              <w:rPr>
                <w:sz w:val="24"/>
                <w:szCs w:val="24"/>
                <w:lang w:val="en-US"/>
              </w:rPr>
              <w:t>GPL</w:t>
            </w:r>
            <w:r w:rsidRPr="009008B7">
              <w:rPr>
                <w:sz w:val="24"/>
                <w:szCs w:val="24"/>
              </w:rPr>
              <w:t>).</w:t>
            </w:r>
          </w:p>
          <w:p w:rsidR="000246A2" w:rsidRPr="009008B7" w:rsidRDefault="00AF0E98">
            <w:pPr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- Система управления базами данных «</w:t>
            </w:r>
            <w:r w:rsidRPr="009008B7">
              <w:rPr>
                <w:sz w:val="24"/>
                <w:szCs w:val="24"/>
                <w:lang w:val="en-US"/>
              </w:rPr>
              <w:t>PostgreSQL</w:t>
            </w:r>
            <w:r w:rsidRPr="009008B7">
              <w:rPr>
                <w:sz w:val="24"/>
                <w:szCs w:val="24"/>
              </w:rPr>
              <w:t xml:space="preserve"> </w:t>
            </w:r>
            <w:r w:rsidRPr="009008B7">
              <w:rPr>
                <w:sz w:val="24"/>
                <w:szCs w:val="24"/>
                <w:lang w:val="en-US"/>
              </w:rPr>
              <w:t>Server</w:t>
            </w:r>
            <w:r w:rsidRPr="009008B7">
              <w:rPr>
                <w:sz w:val="24"/>
                <w:szCs w:val="24"/>
              </w:rPr>
              <w:t xml:space="preserve">». Лицензия </w:t>
            </w:r>
            <w:r w:rsidRPr="009008B7">
              <w:rPr>
                <w:sz w:val="24"/>
                <w:szCs w:val="24"/>
                <w:lang w:val="en-US"/>
              </w:rPr>
              <w:t>PostgreSQL</w:t>
            </w:r>
            <w:r w:rsidRPr="009008B7">
              <w:rPr>
                <w:sz w:val="24"/>
                <w:szCs w:val="24"/>
              </w:rPr>
              <w:t>.</w:t>
            </w:r>
          </w:p>
          <w:p w:rsidR="000246A2" w:rsidRPr="009008B7" w:rsidRDefault="000246A2">
            <w:pPr>
              <w:rPr>
                <w:b/>
                <w:sz w:val="24"/>
                <w:szCs w:val="24"/>
              </w:rPr>
            </w:pPr>
          </w:p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9008B7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Общего доступа</w:t>
            </w:r>
          </w:p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- Справочная правовая система ГАРАНТ</w:t>
            </w:r>
          </w:p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- Онлайн курс «Базы данных» </w:t>
            </w:r>
            <w:hyperlink r:id="rId11">
              <w:r w:rsidRPr="009008B7">
                <w:rPr>
                  <w:rStyle w:val="-"/>
                  <w:color w:val="auto"/>
                  <w:sz w:val="24"/>
                  <w:szCs w:val="24"/>
                </w:rPr>
                <w:t>https://openedu.ru/course/spbu/DTBS/</w:t>
              </w:r>
            </w:hyperlink>
          </w:p>
          <w:p w:rsidR="000246A2" w:rsidRPr="009008B7" w:rsidRDefault="00AF0E98">
            <w:pPr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 xml:space="preserve">- Онлайн курс «Управление данными» </w:t>
            </w:r>
            <w:hyperlink r:id="rId12">
              <w:r w:rsidRPr="009008B7">
                <w:rPr>
                  <w:rStyle w:val="-"/>
                  <w:color w:val="auto"/>
                  <w:sz w:val="24"/>
                  <w:szCs w:val="24"/>
                </w:rPr>
                <w:t>https://openedu.ru/course/spbstu/DATAM/</w:t>
              </w:r>
            </w:hyperlink>
          </w:p>
        </w:tc>
      </w:tr>
      <w:tr w:rsidR="009008B7" w:rsidRPr="009008B7">
        <w:tc>
          <w:tcPr>
            <w:tcW w:w="10490" w:type="dxa"/>
            <w:gridSpan w:val="3"/>
            <w:shd w:val="clear" w:color="auto" w:fill="E7E6E6" w:themeFill="background2"/>
          </w:tcPr>
          <w:p w:rsidR="000246A2" w:rsidRPr="009008B7" w:rsidRDefault="00AF0E98">
            <w:pPr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auto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8B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08B7" w:rsidRPr="009008B7">
        <w:tc>
          <w:tcPr>
            <w:tcW w:w="10490" w:type="dxa"/>
            <w:gridSpan w:val="3"/>
            <w:shd w:val="clear" w:color="auto" w:fill="E7E6E6" w:themeFill="background2"/>
          </w:tcPr>
          <w:p w:rsidR="000246A2" w:rsidRPr="009008B7" w:rsidRDefault="00AF0E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08B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008B7" w:rsidRPr="009008B7">
        <w:trPr>
          <w:trHeight w:val="254"/>
        </w:trPr>
        <w:tc>
          <w:tcPr>
            <w:tcW w:w="10490" w:type="dxa"/>
            <w:gridSpan w:val="3"/>
            <w:shd w:val="clear" w:color="auto" w:fill="auto"/>
          </w:tcPr>
          <w:p w:rsidR="000246A2" w:rsidRPr="009008B7" w:rsidRDefault="001070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0A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246A2" w:rsidRDefault="000246A2">
      <w:pPr>
        <w:ind w:left="-284"/>
        <w:rPr>
          <w:sz w:val="24"/>
          <w:szCs w:val="24"/>
        </w:rPr>
      </w:pPr>
    </w:p>
    <w:p w:rsidR="000246A2" w:rsidRPr="00613611" w:rsidRDefault="00AF0E98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613611">
        <w:rPr>
          <w:sz w:val="24"/>
          <w:szCs w:val="24"/>
        </w:rPr>
        <w:t xml:space="preserve">и        </w:t>
      </w:r>
      <w:r w:rsidR="00613611">
        <w:rPr>
          <w:sz w:val="24"/>
          <w:szCs w:val="24"/>
        </w:rPr>
        <w:tab/>
        <w:t xml:space="preserve"> </w:t>
      </w:r>
      <w:r w:rsidR="00613611">
        <w:rPr>
          <w:sz w:val="24"/>
          <w:szCs w:val="24"/>
        </w:rPr>
        <w:tab/>
      </w:r>
      <w:proofErr w:type="spellStart"/>
      <w:r w:rsidR="00613611" w:rsidRPr="00613611">
        <w:rPr>
          <w:sz w:val="24"/>
          <w:szCs w:val="24"/>
        </w:rPr>
        <w:t>Сурнина</w:t>
      </w:r>
      <w:proofErr w:type="spellEnd"/>
      <w:r w:rsidR="00613611" w:rsidRPr="00613611">
        <w:rPr>
          <w:sz w:val="24"/>
          <w:szCs w:val="24"/>
        </w:rPr>
        <w:t xml:space="preserve"> Надежда Матвеевна</w:t>
      </w:r>
      <w:r w:rsidR="00613611" w:rsidRPr="00613611">
        <w:rPr>
          <w:sz w:val="24"/>
          <w:szCs w:val="24"/>
        </w:rPr>
        <w:t xml:space="preserve">, </w:t>
      </w:r>
      <w:r w:rsidRPr="00613611">
        <w:rPr>
          <w:sz w:val="24"/>
          <w:szCs w:val="24"/>
        </w:rPr>
        <w:t>Чиркина Наталья Георгиевна</w:t>
      </w:r>
    </w:p>
    <w:p w:rsidR="000246A2" w:rsidRDefault="000246A2">
      <w:pPr>
        <w:rPr>
          <w:sz w:val="24"/>
          <w:szCs w:val="24"/>
          <w:u w:val="single"/>
        </w:rPr>
      </w:pPr>
    </w:p>
    <w:p w:rsidR="000246A2" w:rsidRDefault="000246A2">
      <w:pPr>
        <w:rPr>
          <w:sz w:val="24"/>
          <w:szCs w:val="24"/>
        </w:rPr>
      </w:pPr>
    </w:p>
    <w:p w:rsidR="00613611" w:rsidRDefault="00613611" w:rsidP="0061361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613611" w:rsidRDefault="00613611" w:rsidP="00613611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13611" w:rsidRDefault="00613611" w:rsidP="0061361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613611" w:rsidRDefault="00613611" w:rsidP="00613611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613611" w:rsidRDefault="00613611" w:rsidP="0061361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0246A2" w:rsidRDefault="000246A2">
      <w:pPr>
        <w:jc w:val="center"/>
      </w:pPr>
      <w:bookmarkStart w:id="0" w:name="_GoBack"/>
      <w:bookmarkEnd w:id="0"/>
    </w:p>
    <w:sectPr w:rsidR="000246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A2"/>
    <w:rsid w:val="000246A2"/>
    <w:rsid w:val="001070A2"/>
    <w:rsid w:val="00613611"/>
    <w:rsid w:val="009008B7"/>
    <w:rsid w:val="00A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C350"/>
  <w15:docId w15:val="{8705A33E-29F7-4D6D-A927-5AC3F5B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1069" TargetMode="External"/><Relationship Id="rId12" Type="http://schemas.openxmlformats.org/officeDocument/2006/relationships/hyperlink" Target="https://openedu.ru/course/spbstu/DAT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926" TargetMode="External"/><Relationship Id="rId11" Type="http://schemas.openxmlformats.org/officeDocument/2006/relationships/hyperlink" Target="https://openedu.ru/course/spbu/DTBS/" TargetMode="External"/><Relationship Id="rId5" Type="http://schemas.openxmlformats.org/officeDocument/2006/relationships/hyperlink" Target="http://lib.usue.ru/resource/free/14/kompas.zip" TargetMode="External"/><Relationship Id="rId10" Type="http://schemas.openxmlformats.org/officeDocument/2006/relationships/hyperlink" Target="http://znanium.com/go.php?id=929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C2D0-8963-4EC8-BB7C-05BE9430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2019-03-13T06:22:00Z</cp:lastPrinted>
  <dcterms:created xsi:type="dcterms:W3CDTF">2019-03-11T14:13:00Z</dcterms:created>
  <dcterms:modified xsi:type="dcterms:W3CDTF">2019-08-12T04:52:00Z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